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BB" w:rsidRDefault="00A047BB" w:rsidP="005B549B">
      <w:pPr>
        <w:jc w:val="right"/>
        <w:rPr>
          <w:b/>
          <w:noProof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7E095D" wp14:editId="6F3A0841">
            <wp:simplePos x="0" y="0"/>
            <wp:positionH relativeFrom="column">
              <wp:posOffset>29845</wp:posOffset>
            </wp:positionH>
            <wp:positionV relativeFrom="paragraph">
              <wp:posOffset>-324804</wp:posOffset>
            </wp:positionV>
            <wp:extent cx="3303270" cy="822960"/>
            <wp:effectExtent l="0" t="0" r="0" b="0"/>
            <wp:wrapNone/>
            <wp:docPr id="7" name="Picture 7" descr="MOB_horiz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_horiz_cym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 xml:space="preserve">Leader Training </w:t>
      </w:r>
    </w:p>
    <w:p w:rsidR="00D70F01" w:rsidRPr="00D46D89" w:rsidRDefault="007762E7" w:rsidP="00A047BB">
      <w:pPr>
        <w:jc w:val="both"/>
        <w:rPr>
          <w:b/>
        </w:rPr>
      </w:pPr>
      <w:r>
        <w:rPr>
          <w:b/>
          <w:color w:val="F79646" w:themeColor="accent6"/>
        </w:rPr>
        <w:pict>
          <v:rect id="_x0000_i1025" style="width:462.85pt;height:4pt" o:hrpct="989" o:hralign="center" o:hrstd="t" o:hrnoshade="t" o:hr="t" fillcolor="#c00000" stroked="f"/>
        </w:pict>
      </w:r>
    </w:p>
    <w:p w:rsidR="00AF5B0E" w:rsidRPr="00A047BB" w:rsidRDefault="00AB78F2" w:rsidP="00157DD5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r w:rsidRPr="00A047BB">
        <w:rPr>
          <w:b/>
          <w:color w:val="365F91" w:themeColor="accent1" w:themeShade="BF"/>
          <w:sz w:val="36"/>
          <w:szCs w:val="36"/>
        </w:rPr>
        <w:t xml:space="preserve">Become </w:t>
      </w:r>
      <w:r w:rsidR="00AF5B0E" w:rsidRPr="00A047BB">
        <w:rPr>
          <w:b/>
          <w:color w:val="365F91" w:themeColor="accent1" w:themeShade="BF"/>
          <w:sz w:val="36"/>
          <w:szCs w:val="36"/>
        </w:rPr>
        <w:t>a</w:t>
      </w:r>
      <w:r w:rsidR="00D70F01" w:rsidRPr="00A047BB">
        <w:rPr>
          <w:b/>
          <w:color w:val="365F91" w:themeColor="accent1" w:themeShade="BF"/>
          <w:sz w:val="36"/>
          <w:szCs w:val="36"/>
        </w:rPr>
        <w:t xml:space="preserve"> </w:t>
      </w:r>
      <w:r w:rsidR="009711FB">
        <w:rPr>
          <w:b/>
          <w:color w:val="365F91" w:themeColor="accent1" w:themeShade="BF"/>
          <w:sz w:val="36"/>
          <w:szCs w:val="36"/>
        </w:rPr>
        <w:t>Class Coach</w:t>
      </w:r>
      <w:r w:rsidR="008D07DC" w:rsidRPr="00A047BB">
        <w:rPr>
          <w:b/>
          <w:color w:val="365F91" w:themeColor="accent1" w:themeShade="BF"/>
          <w:sz w:val="36"/>
          <w:szCs w:val="36"/>
        </w:rPr>
        <w:t xml:space="preserve"> – A Matter of Balance</w:t>
      </w:r>
    </w:p>
    <w:p w:rsidR="00112408" w:rsidRPr="00112408" w:rsidRDefault="00112408" w:rsidP="00157DD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97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62"/>
        <w:gridCol w:w="5876"/>
      </w:tblGrid>
      <w:tr w:rsidR="00AF5B0E" w:rsidRPr="00112408" w:rsidTr="009D299C">
        <w:trPr>
          <w:trHeight w:val="8009"/>
        </w:trPr>
        <w:tc>
          <w:tcPr>
            <w:tcW w:w="38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A047BB" w:rsidRPr="00A047BB" w:rsidRDefault="008D07DC" w:rsidP="00A047BB">
            <w:pP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05F48F" wp14:editId="7E83BE6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-635</wp:posOffset>
                  </wp:positionV>
                  <wp:extent cx="2527300" cy="2653030"/>
                  <wp:effectExtent l="0" t="0" r="635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65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07DC">
              <w:rPr>
                <w:color w:val="C00000"/>
                <w:sz w:val="28"/>
                <w:szCs w:val="28"/>
              </w:rPr>
              <w:t>A Matter of Balance</w:t>
            </w:r>
            <w:r w:rsidR="00A047BB">
              <w:rPr>
                <w:color w:val="C00000"/>
                <w:sz w:val="28"/>
                <w:szCs w:val="28"/>
              </w:rPr>
              <w:t xml:space="preserve"> </w:t>
            </w:r>
            <w:r w:rsidR="00A047BB" w:rsidRPr="00A047B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is an award-winning program design</w:t>
            </w:r>
            <w:r w:rsidR="005C79D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ed for older adults to manage falls and increase </w:t>
            </w:r>
            <w:r w:rsidR="00A047BB" w:rsidRPr="00A047B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activity levels.  </w:t>
            </w:r>
          </w:p>
          <w:p w:rsidR="00A047BB" w:rsidRPr="00A047BB" w:rsidRDefault="00A047BB" w:rsidP="00A047BB">
            <w:pPr>
              <w:widowControl w:val="0"/>
              <w:rPr>
                <w:rFonts w:ascii="Calibri" w:eastAsia="Times New Roman" w:hAnsi="Calibri" w:cs="Times New Roman"/>
                <w:color w:val="000000"/>
                <w:kern w:val="28"/>
                <w:sz w:val="12"/>
                <w:szCs w:val="12"/>
                <w14:cntxtAlts/>
              </w:rPr>
            </w:pPr>
            <w:r w:rsidRPr="00A047BB">
              <w:rPr>
                <w:rFonts w:ascii="Calibri" w:eastAsia="Times New Roman" w:hAnsi="Calibri" w:cs="Times New Roman"/>
                <w:color w:val="000000"/>
                <w:kern w:val="28"/>
                <w:sz w:val="12"/>
                <w:szCs w:val="12"/>
                <w14:cntxtAlts/>
              </w:rPr>
              <w:t> </w:t>
            </w:r>
          </w:p>
          <w:p w:rsidR="00A047BB" w:rsidRPr="00A047BB" w:rsidRDefault="00A047BB" w:rsidP="00A047BB">
            <w:pPr>
              <w:widowControl w:val="0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A047B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Two trained coaches guide participants through learning and </w:t>
            </w:r>
          </w:p>
          <w:p w:rsidR="00D70F01" w:rsidRDefault="00A047BB" w:rsidP="009711FB">
            <w:pPr>
              <w:widowControl w:val="0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proofErr w:type="gramStart"/>
            <w:r w:rsidRPr="00A047B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activities</w:t>
            </w:r>
            <w:proofErr w:type="gramEnd"/>
            <w:r w:rsidRPr="00A047B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 that emphasize strategie</w:t>
            </w:r>
            <w:r w:rsidR="00EB2CD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s t</w:t>
            </w:r>
            <w:r w:rsidR="005C79D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o reduce fear of falling </w:t>
            </w:r>
            <w:r w:rsidR="00EB2CD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and increase activity levels among older adults.</w:t>
            </w:r>
            <w:r w:rsidRPr="00A047B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</w:p>
          <w:p w:rsidR="005C79DD" w:rsidRDefault="005C79DD" w:rsidP="009711FB">
            <w:pPr>
              <w:widowControl w:val="0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  <w:p w:rsidR="005C79DD" w:rsidRPr="00112408" w:rsidRDefault="005C79DD" w:rsidP="009711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Participants show improved balance, flexibility and strength while viewing falls as controllable.</w:t>
            </w:r>
          </w:p>
          <w:p w:rsidR="00AF5B0E" w:rsidRPr="00112408" w:rsidRDefault="00AF5B0E" w:rsidP="009711FB"/>
        </w:tc>
        <w:tc>
          <w:tcPr>
            <w:tcW w:w="5876" w:type="dxa"/>
            <w:tcBorders>
              <w:left w:val="single" w:sz="4" w:space="0" w:color="8DB3E2" w:themeColor="text2" w:themeTint="66"/>
            </w:tcBorders>
          </w:tcPr>
          <w:p w:rsidR="00AF5B0E" w:rsidRPr="00A047BB" w:rsidRDefault="00A047BB" w:rsidP="00D70F0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WHAT’S REQUI</w:t>
            </w:r>
            <w:r w:rsidR="009711FB">
              <w:rPr>
                <w:b/>
                <w:color w:val="C00000"/>
                <w:sz w:val="24"/>
                <w:szCs w:val="24"/>
              </w:rPr>
              <w:t>RED TO BE A COACH</w:t>
            </w:r>
            <w:r w:rsidRPr="00A047BB">
              <w:rPr>
                <w:b/>
                <w:color w:val="C00000"/>
                <w:sz w:val="24"/>
                <w:szCs w:val="24"/>
              </w:rPr>
              <w:t>?</w:t>
            </w:r>
          </w:p>
          <w:p w:rsidR="00AF5B0E" w:rsidRPr="00112408" w:rsidRDefault="00EB2CDA" w:rsidP="00AB7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Willingness to lead small groups </w:t>
            </w:r>
          </w:p>
          <w:p w:rsidR="00157DD5" w:rsidRDefault="00157DD5" w:rsidP="00157DD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112408">
              <w:rPr>
                <w:rFonts w:asciiTheme="minorHAnsi" w:hAnsiTheme="minorHAnsi"/>
              </w:rPr>
              <w:t>Good communi</w:t>
            </w:r>
            <w:r w:rsidR="00EB2CDA">
              <w:rPr>
                <w:rFonts w:asciiTheme="minorHAnsi" w:hAnsiTheme="minorHAnsi"/>
              </w:rPr>
              <w:t>cation and interpersonal skills</w:t>
            </w:r>
          </w:p>
          <w:p w:rsidR="00EB2CDA" w:rsidRDefault="00EB2CDA" w:rsidP="00EB2C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EB2CDA">
              <w:rPr>
                <w:rFonts w:asciiTheme="minorHAnsi" w:hAnsiTheme="minorHAnsi"/>
              </w:rPr>
              <w:t xml:space="preserve">Enthusiastic </w:t>
            </w:r>
            <w:r>
              <w:rPr>
                <w:rFonts w:asciiTheme="minorHAnsi" w:hAnsiTheme="minorHAnsi"/>
              </w:rPr>
              <w:t xml:space="preserve"> and motivating – able to guide </w:t>
            </w:r>
            <w:r w:rsidRPr="00EB2CDA">
              <w:rPr>
                <w:rFonts w:asciiTheme="minorHAnsi" w:hAnsiTheme="minorHAnsi"/>
              </w:rPr>
              <w:t>discussion</w:t>
            </w:r>
            <w:r>
              <w:rPr>
                <w:rFonts w:asciiTheme="minorHAnsi" w:hAnsiTheme="minorHAnsi"/>
              </w:rPr>
              <w:t xml:space="preserve">s </w:t>
            </w:r>
          </w:p>
          <w:p w:rsidR="00312D98" w:rsidRPr="00112408" w:rsidRDefault="00EB2CDA" w:rsidP="00EB2C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157DD5" w:rsidRPr="00112408">
              <w:rPr>
                <w:rFonts w:asciiTheme="minorHAnsi" w:hAnsiTheme="minorHAnsi"/>
              </w:rPr>
              <w:t xml:space="preserve">anage </w:t>
            </w:r>
            <w:r w:rsidR="00312D98" w:rsidRPr="00112408">
              <w:rPr>
                <w:rFonts w:asciiTheme="minorHAnsi" w:hAnsiTheme="minorHAnsi"/>
              </w:rPr>
              <w:t xml:space="preserve">class logistics including </w:t>
            </w:r>
            <w:r w:rsidR="00157DD5" w:rsidRPr="00112408">
              <w:rPr>
                <w:rFonts w:asciiTheme="minorHAnsi" w:hAnsiTheme="minorHAnsi"/>
              </w:rPr>
              <w:t xml:space="preserve">attendance, evaluations </w:t>
            </w:r>
            <w:r w:rsidR="00312D98" w:rsidRPr="00112408">
              <w:rPr>
                <w:rFonts w:asciiTheme="minorHAnsi" w:hAnsiTheme="minorHAnsi"/>
              </w:rPr>
              <w:t xml:space="preserve">and fees </w:t>
            </w:r>
          </w:p>
          <w:p w:rsidR="00157DD5" w:rsidRDefault="00EB2CDA" w:rsidP="00157DD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Willingness to coach classes at least twice </w:t>
            </w:r>
            <w:r w:rsidR="00157DD5" w:rsidRPr="00112408">
              <w:rPr>
                <w:rFonts w:asciiTheme="minorHAnsi" w:hAnsiTheme="minorHAnsi"/>
              </w:rPr>
              <w:t>per year</w:t>
            </w:r>
          </w:p>
          <w:p w:rsidR="00EB2CDA" w:rsidRPr="00112408" w:rsidRDefault="00EB2CDA" w:rsidP="00157DD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perform range of motion and low-level endurance exercises – ability to carry 20 lb.</w:t>
            </w:r>
          </w:p>
          <w:p w:rsidR="00AF5B0E" w:rsidRPr="008D07DC" w:rsidRDefault="00AF5B0E" w:rsidP="00D70F01">
            <w:pPr>
              <w:rPr>
                <w:color w:val="C00000"/>
                <w:sz w:val="16"/>
                <w:szCs w:val="16"/>
              </w:rPr>
            </w:pPr>
          </w:p>
          <w:p w:rsidR="00157DD5" w:rsidRPr="008D07DC" w:rsidRDefault="00157DD5" w:rsidP="00157DD5">
            <w:pPr>
              <w:rPr>
                <w:b/>
                <w:color w:val="C00000"/>
                <w:sz w:val="24"/>
                <w:szCs w:val="24"/>
              </w:rPr>
            </w:pPr>
            <w:r w:rsidRPr="008D07DC">
              <w:rPr>
                <w:b/>
                <w:color w:val="C00000"/>
                <w:sz w:val="24"/>
                <w:szCs w:val="24"/>
              </w:rPr>
              <w:t>TOPICS INCLUDE:</w:t>
            </w:r>
          </w:p>
          <w:p w:rsidR="00157DD5" w:rsidRPr="00EB2CDA" w:rsidRDefault="009711FB" w:rsidP="005C79DD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EB2CDA">
              <w:t>Promote a view of falls and fear of falling as controllable</w:t>
            </w:r>
          </w:p>
          <w:p w:rsidR="009711FB" w:rsidRPr="00EB2CDA" w:rsidRDefault="009711FB" w:rsidP="005C79DD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EB2CDA">
              <w:t>Setting realistic goals for increasing activity</w:t>
            </w:r>
          </w:p>
          <w:p w:rsidR="009711FB" w:rsidRPr="00EB2CDA" w:rsidRDefault="009711FB" w:rsidP="005C79DD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EB2CDA">
              <w:t>Changes to the environment to reduce fall risk factors</w:t>
            </w:r>
          </w:p>
          <w:p w:rsidR="009711FB" w:rsidRPr="00EB2CDA" w:rsidRDefault="009711FB" w:rsidP="005C79DD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EB2CDA">
              <w:t>Promote exercise and activities to increase strength and balance.</w:t>
            </w:r>
          </w:p>
          <w:p w:rsidR="00157DD5" w:rsidRPr="00EB2CDA" w:rsidRDefault="00EB2CDA" w:rsidP="00157DD5">
            <w:pPr>
              <w:rPr>
                <w:b/>
                <w:color w:val="C00000"/>
                <w:sz w:val="24"/>
                <w:szCs w:val="24"/>
              </w:rPr>
            </w:pPr>
            <w:r w:rsidRPr="00EB2CDA">
              <w:rPr>
                <w:b/>
                <w:color w:val="C00000"/>
                <w:sz w:val="24"/>
                <w:szCs w:val="24"/>
              </w:rPr>
              <w:t>CLASS SCHEDULE</w:t>
            </w:r>
          </w:p>
          <w:p w:rsidR="00157DD5" w:rsidRDefault="009711FB" w:rsidP="00157DD5">
            <w:r>
              <w:t xml:space="preserve">8 </w:t>
            </w:r>
            <w:r w:rsidR="00157DD5" w:rsidRPr="00112408">
              <w:t>week</w:t>
            </w:r>
            <w:r>
              <w:t xml:space="preserve">s, 1x per week, 2 hr. </w:t>
            </w:r>
            <w:r w:rsidR="00157DD5" w:rsidRPr="00112408">
              <w:t xml:space="preserve"> </w:t>
            </w:r>
            <w:r>
              <w:t xml:space="preserve">per session </w:t>
            </w:r>
            <w:r w:rsidR="00157DD5" w:rsidRPr="00112408">
              <w:t>–</w:t>
            </w:r>
            <w:r>
              <w:t xml:space="preserve"> 16 hours total</w:t>
            </w:r>
          </w:p>
          <w:p w:rsidR="005C79DD" w:rsidRDefault="005C79DD" w:rsidP="00157DD5">
            <w:r>
              <w:t xml:space="preserve">OR twice a week for 4 weeks, 2 hrs. </w:t>
            </w:r>
            <w:proofErr w:type="gramStart"/>
            <w:r>
              <w:t>each</w:t>
            </w:r>
            <w:proofErr w:type="gramEnd"/>
            <w:r>
              <w:t>.</w:t>
            </w:r>
          </w:p>
          <w:p w:rsidR="005C79DD" w:rsidRDefault="005C79DD" w:rsidP="008D07DC">
            <w:pPr>
              <w:rPr>
                <w:b/>
              </w:rPr>
            </w:pPr>
          </w:p>
          <w:p w:rsidR="009D299C" w:rsidRDefault="009D299C" w:rsidP="008D07DC">
            <w:pPr>
              <w:rPr>
                <w:b/>
              </w:rPr>
            </w:pPr>
          </w:p>
          <w:p w:rsidR="007762E7" w:rsidRDefault="007762E7" w:rsidP="008D07DC">
            <w:pPr>
              <w:rPr>
                <w:b/>
              </w:rPr>
            </w:pPr>
          </w:p>
          <w:p w:rsidR="00AF5B0E" w:rsidRDefault="00312D98" w:rsidP="008D07DC">
            <w:pPr>
              <w:rPr>
                <w:b/>
              </w:rPr>
            </w:pPr>
            <w:r w:rsidRPr="00112408">
              <w:rPr>
                <w:b/>
              </w:rPr>
              <w:t>Lea</w:t>
            </w:r>
            <w:r w:rsidR="00112408" w:rsidRPr="00112408">
              <w:rPr>
                <w:b/>
              </w:rPr>
              <w:t xml:space="preserve">rn more, </w:t>
            </w:r>
            <w:r w:rsidRPr="00112408">
              <w:rPr>
                <w:b/>
              </w:rPr>
              <w:t xml:space="preserve">visit:  </w:t>
            </w:r>
          </w:p>
          <w:p w:rsidR="009D299C" w:rsidRDefault="007762E7" w:rsidP="008D07DC">
            <w:hyperlink r:id="rId8" w:history="1">
              <w:r w:rsidRPr="002E5CCF">
                <w:rPr>
                  <w:rStyle w:val="Hyperlink"/>
                </w:rPr>
                <w:t>http://www.mainehealth.org/mob</w:t>
              </w:r>
            </w:hyperlink>
          </w:p>
          <w:p w:rsidR="009D299C" w:rsidRPr="00112408" w:rsidRDefault="009D299C" w:rsidP="008D07DC"/>
        </w:tc>
      </w:tr>
    </w:tbl>
    <w:p w:rsidR="007762E7" w:rsidRPr="007762E7" w:rsidRDefault="007762E7" w:rsidP="007762E7">
      <w:pPr>
        <w:spacing w:after="0"/>
        <w:rPr>
          <w:b/>
          <w:color w:val="C00000"/>
          <w:sz w:val="16"/>
          <w:szCs w:val="16"/>
        </w:rPr>
      </w:pPr>
    </w:p>
    <w:p w:rsidR="00AF5B0E" w:rsidRPr="008D07DC" w:rsidRDefault="008D07DC" w:rsidP="007762E7">
      <w:pPr>
        <w:spacing w:after="0"/>
        <w:rPr>
          <w:b/>
          <w:color w:val="C00000"/>
          <w:sz w:val="28"/>
          <w:szCs w:val="28"/>
        </w:rPr>
      </w:pPr>
      <w:r w:rsidRPr="008D07DC">
        <w:rPr>
          <w:b/>
          <w:color w:val="C00000"/>
          <w:sz w:val="28"/>
          <w:szCs w:val="28"/>
        </w:rPr>
        <w:t xml:space="preserve">A MATTER OF BALANCE </w:t>
      </w:r>
      <w:r w:rsidR="00EB2CDA">
        <w:rPr>
          <w:b/>
          <w:color w:val="C00000"/>
          <w:sz w:val="28"/>
          <w:szCs w:val="28"/>
        </w:rPr>
        <w:t xml:space="preserve">LEADER </w:t>
      </w:r>
      <w:r w:rsidRPr="008D07DC">
        <w:rPr>
          <w:b/>
          <w:color w:val="C00000"/>
          <w:sz w:val="28"/>
          <w:szCs w:val="28"/>
        </w:rPr>
        <w:t>TRAINING SCHEDULE</w:t>
      </w:r>
    </w:p>
    <w:p w:rsidR="00AF5B0E" w:rsidRPr="00D46D89" w:rsidRDefault="00112408" w:rsidP="007762E7">
      <w:pPr>
        <w:spacing w:after="0" w:line="240" w:lineRule="auto"/>
        <w:rPr>
          <w:sz w:val="24"/>
          <w:szCs w:val="24"/>
        </w:rPr>
      </w:pPr>
      <w:r w:rsidRPr="00D46D89">
        <w:rPr>
          <w:b/>
          <w:sz w:val="24"/>
          <w:szCs w:val="24"/>
        </w:rPr>
        <w:t>Days/</w:t>
      </w:r>
      <w:r w:rsidR="00AF5B0E" w:rsidRPr="00D46D89">
        <w:rPr>
          <w:b/>
          <w:sz w:val="24"/>
          <w:szCs w:val="24"/>
        </w:rPr>
        <w:t>Date</w:t>
      </w:r>
      <w:r w:rsidRPr="00D46D89">
        <w:rPr>
          <w:b/>
          <w:sz w:val="24"/>
          <w:szCs w:val="24"/>
        </w:rPr>
        <w:t>s</w:t>
      </w:r>
      <w:r w:rsidR="00D70F01" w:rsidRPr="00D46D89">
        <w:rPr>
          <w:b/>
          <w:sz w:val="24"/>
          <w:szCs w:val="24"/>
        </w:rPr>
        <w:t>:</w:t>
      </w:r>
      <w:r w:rsidR="00AF5B0E" w:rsidRPr="00D46D89">
        <w:rPr>
          <w:sz w:val="24"/>
          <w:szCs w:val="24"/>
        </w:rPr>
        <w:t xml:space="preserve"> </w:t>
      </w:r>
      <w:r w:rsidR="00D70F01" w:rsidRPr="00D46D89">
        <w:rPr>
          <w:sz w:val="24"/>
          <w:szCs w:val="24"/>
        </w:rPr>
        <w:t xml:space="preserve"> </w:t>
      </w:r>
      <w:r w:rsidR="00EB2CDA">
        <w:rPr>
          <w:sz w:val="24"/>
          <w:szCs w:val="24"/>
        </w:rPr>
        <w:t xml:space="preserve">8 </w:t>
      </w:r>
      <w:proofErr w:type="spellStart"/>
      <w:r w:rsidR="00EB2CDA">
        <w:rPr>
          <w:sz w:val="24"/>
          <w:szCs w:val="24"/>
        </w:rPr>
        <w:t>hrs</w:t>
      </w:r>
      <w:proofErr w:type="spellEnd"/>
      <w:r w:rsidR="00EB2CDA">
        <w:rPr>
          <w:sz w:val="24"/>
          <w:szCs w:val="24"/>
        </w:rPr>
        <w:t xml:space="preserve"> coach training; </w:t>
      </w:r>
    </w:p>
    <w:p w:rsidR="00AF5B0E" w:rsidRPr="00D46D89" w:rsidRDefault="00AF5B0E" w:rsidP="007762E7">
      <w:pPr>
        <w:spacing w:after="120" w:line="240" w:lineRule="auto"/>
        <w:rPr>
          <w:b/>
          <w:sz w:val="24"/>
          <w:szCs w:val="24"/>
        </w:rPr>
      </w:pPr>
      <w:r w:rsidRPr="00D46D89">
        <w:rPr>
          <w:b/>
          <w:sz w:val="24"/>
          <w:szCs w:val="24"/>
        </w:rPr>
        <w:t>Time:</w:t>
      </w:r>
      <w:r w:rsidR="00157DD5" w:rsidRPr="00D46D89">
        <w:rPr>
          <w:b/>
          <w:sz w:val="24"/>
          <w:szCs w:val="24"/>
        </w:rPr>
        <w:t xml:space="preserve">  </w:t>
      </w:r>
    </w:p>
    <w:p w:rsidR="00AF5B0E" w:rsidRPr="00D46D89" w:rsidRDefault="00AF5B0E" w:rsidP="007762E7">
      <w:pPr>
        <w:spacing w:after="120" w:line="240" w:lineRule="auto"/>
        <w:rPr>
          <w:b/>
          <w:sz w:val="24"/>
          <w:szCs w:val="24"/>
        </w:rPr>
      </w:pPr>
      <w:r w:rsidRPr="00D46D89">
        <w:rPr>
          <w:b/>
          <w:sz w:val="24"/>
          <w:szCs w:val="24"/>
        </w:rPr>
        <w:t>Place:</w:t>
      </w:r>
      <w:r w:rsidR="00157DD5" w:rsidRPr="00D46D89">
        <w:rPr>
          <w:b/>
          <w:sz w:val="24"/>
          <w:szCs w:val="24"/>
        </w:rPr>
        <w:t xml:space="preserve"> </w:t>
      </w:r>
      <w:r w:rsidR="00112408" w:rsidRPr="00D46D89">
        <w:rPr>
          <w:b/>
          <w:sz w:val="24"/>
          <w:szCs w:val="24"/>
        </w:rPr>
        <w:t xml:space="preserve">  </w:t>
      </w:r>
    </w:p>
    <w:p w:rsidR="00112408" w:rsidRDefault="00112408" w:rsidP="007762E7">
      <w:pPr>
        <w:spacing w:after="0" w:line="240" w:lineRule="auto"/>
        <w:rPr>
          <w:b/>
        </w:rPr>
      </w:pPr>
      <w:r w:rsidRPr="00112408">
        <w:rPr>
          <w:b/>
        </w:rPr>
        <w:t>Training is offered free of charge and includes mileage reimbursement and lunch.</w:t>
      </w:r>
    </w:p>
    <w:p w:rsidR="007762E7" w:rsidRDefault="007762E7" w:rsidP="009D299C">
      <w:pPr>
        <w:spacing w:after="0" w:line="240" w:lineRule="auto"/>
        <w:rPr>
          <w:b/>
        </w:rPr>
      </w:pPr>
    </w:p>
    <w:p w:rsidR="00AF5B0E" w:rsidRPr="007762E7" w:rsidRDefault="00112408" w:rsidP="009D299C">
      <w:pPr>
        <w:spacing w:after="0" w:line="240" w:lineRule="auto"/>
        <w:rPr>
          <w:rStyle w:val="Hyperlink"/>
        </w:rPr>
      </w:pPr>
      <w:r w:rsidRPr="007762E7">
        <w:rPr>
          <w:b/>
        </w:rPr>
        <w:t xml:space="preserve">To register or learn more:  </w:t>
      </w:r>
      <w:r w:rsidRPr="007762E7">
        <w:t>Contact</w:t>
      </w:r>
      <w:r w:rsidR="00D70F01" w:rsidRPr="007762E7">
        <w:t xml:space="preserve"> </w:t>
      </w:r>
      <w:proofErr w:type="spellStart"/>
      <w:r w:rsidR="00A047BB" w:rsidRPr="007762E7">
        <w:t>Katey</w:t>
      </w:r>
      <w:proofErr w:type="spellEnd"/>
      <w:r w:rsidR="00A047BB" w:rsidRPr="007762E7">
        <w:t xml:space="preserve"> </w:t>
      </w:r>
      <w:proofErr w:type="spellStart"/>
      <w:r w:rsidR="00A047BB" w:rsidRPr="007762E7">
        <w:t>Fornear</w:t>
      </w:r>
      <w:proofErr w:type="spellEnd"/>
      <w:r w:rsidR="00D70F01" w:rsidRPr="007762E7">
        <w:t>, 218-</w:t>
      </w:r>
      <w:r w:rsidR="00A047BB" w:rsidRPr="007762E7">
        <w:t>529-7531</w:t>
      </w:r>
      <w:r w:rsidR="00AF5B0E" w:rsidRPr="007762E7">
        <w:t xml:space="preserve"> or </w:t>
      </w:r>
      <w:hyperlink r:id="rId9" w:history="1">
        <w:r w:rsidR="00A047BB" w:rsidRPr="007762E7">
          <w:rPr>
            <w:rStyle w:val="Hyperlink"/>
          </w:rPr>
          <w:t>kfornear@ardc.org</w:t>
        </w:r>
      </w:hyperlink>
    </w:p>
    <w:p w:rsidR="008D07DC" w:rsidRDefault="007762E7" w:rsidP="009D299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b/>
          <w:color w:val="F79646" w:themeColor="accent6"/>
        </w:rPr>
        <w:pict>
          <v:rect id="_x0000_i1026" style="width:458.65pt;height:4pt" o:hrpct="980" o:hralign="center" o:hrstd="t" o:hrnoshade="t" o:hr="t" fillcolor="#c00000" stroked="f"/>
        </w:pict>
      </w:r>
    </w:p>
    <w:p w:rsidR="007762E7" w:rsidRDefault="007762E7" w:rsidP="007762E7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bookmarkStart w:id="0" w:name="_GoBack"/>
      <w:bookmarkEnd w:id="0"/>
      <w:r w:rsidRPr="00112408">
        <w:rPr>
          <w:noProof/>
        </w:rPr>
        <w:drawing>
          <wp:anchor distT="0" distB="0" distL="114300" distR="114300" simplePos="0" relativeHeight="251659264" behindDoc="0" locked="0" layoutInCell="1" allowOverlap="1" wp14:anchorId="27FAF33F" wp14:editId="61528DAE">
            <wp:simplePos x="0" y="0"/>
            <wp:positionH relativeFrom="column">
              <wp:posOffset>4634230</wp:posOffset>
            </wp:positionH>
            <wp:positionV relativeFrom="paragraph">
              <wp:posOffset>53340</wp:posOffset>
            </wp:positionV>
            <wp:extent cx="1125220" cy="365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 Logo 2006 - PNG for Pri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89" w:rsidRPr="00D46D89" w:rsidRDefault="00D46D89" w:rsidP="007762E7">
      <w:pPr>
        <w:spacing w:after="0" w:line="240" w:lineRule="auto"/>
        <w:rPr>
          <w:b/>
          <w:color w:val="595959" w:themeColor="text1" w:themeTint="A6"/>
          <w:sz w:val="20"/>
          <w:szCs w:val="20"/>
        </w:rPr>
      </w:pPr>
      <w:r w:rsidRPr="00D46D89">
        <w:rPr>
          <w:rStyle w:val="Hyperlink"/>
          <w:b/>
          <w:color w:val="auto"/>
          <w:sz w:val="20"/>
          <w:szCs w:val="20"/>
          <w:u w:val="none"/>
        </w:rPr>
        <w:t xml:space="preserve">Sponsored by </w:t>
      </w:r>
      <w:r w:rsidR="00042F94">
        <w:rPr>
          <w:rStyle w:val="Hyperlink"/>
          <w:b/>
          <w:color w:val="auto"/>
          <w:sz w:val="20"/>
          <w:szCs w:val="20"/>
          <w:u w:val="none"/>
        </w:rPr>
        <w:t xml:space="preserve">the </w:t>
      </w:r>
      <w:r w:rsidRPr="00D46D89">
        <w:rPr>
          <w:rStyle w:val="Hyperlink"/>
          <w:b/>
          <w:color w:val="auto"/>
          <w:sz w:val="20"/>
          <w:szCs w:val="20"/>
          <w:u w:val="none"/>
        </w:rPr>
        <w:t>Arrowhead Agency on Aging, Duluth, MN | arrowheadaging.org</w:t>
      </w:r>
    </w:p>
    <w:sectPr w:rsidR="00D46D89" w:rsidRPr="00D46D89" w:rsidSect="00042F94">
      <w:pgSz w:w="12240" w:h="15840"/>
      <w:pgMar w:top="1008" w:right="1440" w:bottom="100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AFF"/>
    <w:multiLevelType w:val="hybridMultilevel"/>
    <w:tmpl w:val="BB403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E49E4"/>
    <w:multiLevelType w:val="hybridMultilevel"/>
    <w:tmpl w:val="95DEF2F2"/>
    <w:lvl w:ilvl="0" w:tplc="DEA88C58">
      <w:numFmt w:val="bullet"/>
      <w:lvlText w:val=""/>
      <w:lvlJc w:val="left"/>
      <w:pPr>
        <w:ind w:left="810" w:hanging="4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677"/>
    <w:multiLevelType w:val="hybridMultilevel"/>
    <w:tmpl w:val="9BB850EC"/>
    <w:lvl w:ilvl="0" w:tplc="753AAA9C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3484"/>
    <w:multiLevelType w:val="hybridMultilevel"/>
    <w:tmpl w:val="D1787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79359A"/>
    <w:multiLevelType w:val="hybridMultilevel"/>
    <w:tmpl w:val="446A0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D5650"/>
    <w:multiLevelType w:val="hybridMultilevel"/>
    <w:tmpl w:val="1066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951A6"/>
    <w:multiLevelType w:val="hybridMultilevel"/>
    <w:tmpl w:val="32B4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0E"/>
    <w:rsid w:val="00042F94"/>
    <w:rsid w:val="00112408"/>
    <w:rsid w:val="001469B1"/>
    <w:rsid w:val="00157DD5"/>
    <w:rsid w:val="00277486"/>
    <w:rsid w:val="002A7D30"/>
    <w:rsid w:val="00312D98"/>
    <w:rsid w:val="0036156C"/>
    <w:rsid w:val="005B549B"/>
    <w:rsid w:val="005C79DD"/>
    <w:rsid w:val="006F6D62"/>
    <w:rsid w:val="007762E7"/>
    <w:rsid w:val="008D07DC"/>
    <w:rsid w:val="008F689E"/>
    <w:rsid w:val="009711FB"/>
    <w:rsid w:val="009D299C"/>
    <w:rsid w:val="00A047BB"/>
    <w:rsid w:val="00A80814"/>
    <w:rsid w:val="00AB78F2"/>
    <w:rsid w:val="00AF5B0E"/>
    <w:rsid w:val="00D46D89"/>
    <w:rsid w:val="00D70F01"/>
    <w:rsid w:val="00E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B0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5B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B0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5B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health.org/mo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kfornear@ar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Scanlon</dc:creator>
  <cp:lastModifiedBy>Amy Westbrook</cp:lastModifiedBy>
  <cp:revision>4</cp:revision>
  <cp:lastPrinted>2016-12-19T21:47:00Z</cp:lastPrinted>
  <dcterms:created xsi:type="dcterms:W3CDTF">2016-12-29T20:42:00Z</dcterms:created>
  <dcterms:modified xsi:type="dcterms:W3CDTF">2016-12-29T22:04:00Z</dcterms:modified>
</cp:coreProperties>
</file>